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1E" w:rsidRDefault="00E63B5D" w:rsidP="00100796">
      <w:r>
        <w:t xml:space="preserve"> </w:t>
      </w:r>
    </w:p>
    <w:p w:rsidR="00907089" w:rsidRDefault="000F1FB3" w:rsidP="00100796">
      <w:r>
        <w:t xml:space="preserve"> Štev.: 04</w:t>
      </w:r>
      <w:r w:rsidR="00A1184E">
        <w:t>-UO/021</w:t>
      </w:r>
    </w:p>
    <w:p w:rsidR="00907089" w:rsidRDefault="000F1FB3" w:rsidP="00100796">
      <w:r>
        <w:t>Dne:  20.04</w:t>
      </w:r>
      <w:r w:rsidR="00A1184E">
        <w:t>.2021</w:t>
      </w:r>
    </w:p>
    <w:p w:rsidR="0091328C" w:rsidRDefault="0091328C" w:rsidP="00100796"/>
    <w:p w:rsidR="0091328C" w:rsidRDefault="0091328C" w:rsidP="0091328C">
      <w:pPr>
        <w:jc w:val="center"/>
        <w:rPr>
          <w:sz w:val="32"/>
          <w:szCs w:val="32"/>
        </w:rPr>
      </w:pPr>
      <w:r>
        <w:rPr>
          <w:sz w:val="32"/>
          <w:szCs w:val="32"/>
        </w:rPr>
        <w:t xml:space="preserve">V A B I L O </w:t>
      </w:r>
    </w:p>
    <w:p w:rsidR="000F1FB3" w:rsidRDefault="000F1FB3" w:rsidP="00100796"/>
    <w:p w:rsidR="00F266DE" w:rsidRDefault="000F1FB3" w:rsidP="00100796">
      <w:r>
        <w:t xml:space="preserve">Vabim vas na 25. redni letni občni zbor članov PD HAKL, ki bo potekal med 20. in </w:t>
      </w:r>
      <w:r w:rsidR="00F266DE">
        <w:t xml:space="preserve">30. aprilom 2021 na »daljavo« preko objave gradiva na internetnih straneh PD </w:t>
      </w:r>
      <w:proofErr w:type="spellStart"/>
      <w:r w:rsidR="00F266DE">
        <w:t>Hakl</w:t>
      </w:r>
      <w:proofErr w:type="spellEnd"/>
      <w:r w:rsidR="00F266DE">
        <w:t xml:space="preserve">. </w:t>
      </w:r>
    </w:p>
    <w:p w:rsidR="00BC1E43" w:rsidRDefault="00F266DE" w:rsidP="00100796">
      <w:r>
        <w:t xml:space="preserve">V desetih dneh, koliko bo trajala objava gradiva za Zbor, članice in člani, ki so polnoletni in so poravnali članarino za leto 2021, lahko podajo pripombe, dopolnila ali vprašanja na društveni elektronski naslov  </w:t>
      </w:r>
      <w:hyperlink r:id="rId8" w:history="1">
        <w:r w:rsidRPr="00D20F02">
          <w:rPr>
            <w:rStyle w:val="Hiperpovezava"/>
          </w:rPr>
          <w:t>pdhaklsvtrojica@pzs.si</w:t>
        </w:r>
      </w:hyperlink>
      <w:r>
        <w:t xml:space="preserve"> ali na elektronski naslov </w:t>
      </w:r>
      <w:hyperlink r:id="rId9" w:history="1">
        <w:r w:rsidRPr="00D20F02">
          <w:rPr>
            <w:rStyle w:val="Hiperpovezava"/>
          </w:rPr>
          <w:t>drago.lipic@gmail.com</w:t>
        </w:r>
      </w:hyperlink>
      <w:r>
        <w:t>, ki so povezana z objavljenim gradivom za Zbor. Gradivo so pripravili organi društva, potrdil pa Upravni odbor društva na svoji redni seji 30.3.2021, ki je tudi sprejel odločitev, da zaradi ukrepov za zajezitev KOVID-19</w:t>
      </w:r>
      <w:r w:rsidR="00BC1E43">
        <w:t>, Zbor izpeljemo na daljavo preko predlagane elektronske oblike.</w:t>
      </w:r>
    </w:p>
    <w:p w:rsidR="00BC1E43" w:rsidRDefault="00BC1E43" w:rsidP="00100796">
      <w:r>
        <w:t>Vso gradivo, ki je pomembno za redno delovanje društva (zaključni račun za 2020 ter programi za leto 2021) so objavljeni na društveni spletni strani v zavihku »razno«.</w:t>
      </w:r>
    </w:p>
    <w:p w:rsidR="00BC1E43" w:rsidRDefault="00BC1E43" w:rsidP="00100796">
      <w:r>
        <w:t>Gradivo, ki je dano v razpravo je:</w:t>
      </w:r>
    </w:p>
    <w:p w:rsidR="00BC1E43" w:rsidRDefault="00BC1E43" w:rsidP="00BC1E43">
      <w:pPr>
        <w:pStyle w:val="Odstavekseznama"/>
        <w:numPr>
          <w:ilvl w:val="0"/>
          <w:numId w:val="5"/>
        </w:numPr>
      </w:pPr>
      <w:r>
        <w:t>Finančno poročilo društva za leto 2020</w:t>
      </w:r>
    </w:p>
    <w:p w:rsidR="00BC1E43" w:rsidRDefault="00BC1E43" w:rsidP="00BC1E43">
      <w:pPr>
        <w:pStyle w:val="Odstavekseznama"/>
        <w:numPr>
          <w:ilvl w:val="0"/>
          <w:numId w:val="5"/>
        </w:numPr>
      </w:pPr>
      <w:r>
        <w:t>Poročilo nadzornega odbora društva</w:t>
      </w:r>
    </w:p>
    <w:p w:rsidR="00BC1E43" w:rsidRDefault="00BC1E43" w:rsidP="00BC1E43">
      <w:pPr>
        <w:pStyle w:val="Odstavekseznama"/>
        <w:numPr>
          <w:ilvl w:val="0"/>
          <w:numId w:val="5"/>
        </w:numPr>
      </w:pPr>
      <w:r>
        <w:t>Poročilo vodniške komisije za 2020</w:t>
      </w:r>
    </w:p>
    <w:p w:rsidR="00BC1E43" w:rsidRDefault="00BC1E43" w:rsidP="00BC1E43">
      <w:pPr>
        <w:pStyle w:val="Odstavekseznama"/>
        <w:numPr>
          <w:ilvl w:val="0"/>
          <w:numId w:val="5"/>
        </w:numPr>
      </w:pPr>
      <w:r>
        <w:t>Poročilo mladinske komisije za  2020</w:t>
      </w:r>
    </w:p>
    <w:p w:rsidR="00BC1E43" w:rsidRDefault="00BC1E43" w:rsidP="00BC1E43">
      <w:pPr>
        <w:pStyle w:val="Odstavekseznama"/>
        <w:numPr>
          <w:ilvl w:val="0"/>
          <w:numId w:val="5"/>
        </w:numPr>
      </w:pPr>
      <w:r>
        <w:t>Finančni načrt društva za leto 2021</w:t>
      </w:r>
    </w:p>
    <w:p w:rsidR="00BC1E43" w:rsidRDefault="00BC1E43" w:rsidP="00BC1E43">
      <w:pPr>
        <w:pStyle w:val="Odstavekseznama"/>
        <w:numPr>
          <w:ilvl w:val="0"/>
          <w:numId w:val="5"/>
        </w:numPr>
      </w:pPr>
      <w:r>
        <w:t>Program dela društva za leto 2021</w:t>
      </w:r>
    </w:p>
    <w:p w:rsidR="00BC1E43" w:rsidRDefault="00BC1E43" w:rsidP="00BC1E43">
      <w:pPr>
        <w:pStyle w:val="Odstavekseznama"/>
        <w:numPr>
          <w:ilvl w:val="0"/>
          <w:numId w:val="5"/>
        </w:numPr>
      </w:pPr>
      <w:r>
        <w:t>Predlogi, pripombe in vprašanja članstva.</w:t>
      </w:r>
    </w:p>
    <w:p w:rsidR="00A64165" w:rsidRDefault="00BC1E43" w:rsidP="00BC1E43">
      <w:r>
        <w:t>Zahvaljujemo se vam za razumevanje, ker nismo Zbora izvedli v živo</w:t>
      </w:r>
      <w:r w:rsidR="00A64165">
        <w:t>, bo pa zato naslednje leto bolje.</w:t>
      </w:r>
    </w:p>
    <w:p w:rsidR="00A64165" w:rsidRDefault="00A64165" w:rsidP="00BC1E43">
      <w:r>
        <w:t>Hvala za vaš čas, ki ga boste porabili za pregled gradiva in morebitnih vaših predlogov, pripomb, vprašanj. Lahko pa nas tudi pohvalite.</w:t>
      </w:r>
    </w:p>
    <w:p w:rsidR="00371D1E" w:rsidRDefault="00F266DE" w:rsidP="00100796">
      <w:r>
        <w:t xml:space="preserve">   </w:t>
      </w:r>
      <w:r w:rsidR="000F1FB3">
        <w:t xml:space="preserve"> </w:t>
      </w:r>
      <w:r w:rsidR="00A64165">
        <w:t xml:space="preserve"> </w:t>
      </w:r>
      <w:r w:rsidR="00371D1E">
        <w:tab/>
      </w:r>
      <w:r w:rsidR="00371D1E">
        <w:tab/>
      </w:r>
      <w:r w:rsidR="00371D1E">
        <w:tab/>
      </w:r>
      <w:r w:rsidR="00371D1E">
        <w:tab/>
      </w:r>
      <w:r w:rsidR="00371D1E">
        <w:tab/>
      </w:r>
      <w:r w:rsidR="00371D1E">
        <w:tab/>
      </w:r>
      <w:r w:rsidR="00A64165">
        <w:t xml:space="preserve">                   </w:t>
      </w:r>
      <w:bookmarkStart w:id="0" w:name="_GoBack"/>
      <w:bookmarkEnd w:id="0"/>
      <w:r w:rsidR="00371D1E">
        <w:t>Predsednik PD HAKL:</w:t>
      </w:r>
    </w:p>
    <w:p w:rsidR="00940430" w:rsidRDefault="00371D1E" w:rsidP="00100796">
      <w:r>
        <w:tab/>
      </w:r>
      <w:r>
        <w:tab/>
      </w:r>
      <w:r>
        <w:tab/>
      </w:r>
      <w:r>
        <w:tab/>
      </w:r>
      <w:r>
        <w:tab/>
      </w:r>
      <w:r>
        <w:tab/>
      </w:r>
      <w:r>
        <w:tab/>
      </w:r>
      <w:r>
        <w:tab/>
        <w:t>Drago Lipič</w:t>
      </w:r>
      <w:r w:rsidR="00940430">
        <w:t xml:space="preserve"> </w:t>
      </w:r>
    </w:p>
    <w:sectPr w:rsidR="00940430">
      <w:headerReference w:type="default" r:id="rId10"/>
      <w:footerReference w:type="default" r:id="rId11"/>
      <w:pgSz w:w="11906" w:h="16838"/>
      <w:pgMar w:top="1417" w:right="1417" w:bottom="1969" w:left="1417" w:header="142" w:footer="1417"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86" w:rsidRDefault="00ED3A86">
      <w:pPr>
        <w:spacing w:after="0" w:line="240" w:lineRule="auto"/>
      </w:pPr>
      <w:r>
        <w:separator/>
      </w:r>
    </w:p>
  </w:endnote>
  <w:endnote w:type="continuationSeparator" w:id="0">
    <w:p w:rsidR="00ED3A86" w:rsidRDefault="00ED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68" w:rsidRDefault="00356539">
    <w:pPr>
      <w:pStyle w:val="Noga"/>
    </w:pPr>
    <w:r>
      <w:rPr>
        <w:noProof/>
        <w:lang w:eastAsia="sl-SI"/>
      </w:rPr>
      <w:drawing>
        <wp:anchor distT="0" distB="127000" distL="0" distR="0" simplePos="0" relativeHeight="3" behindDoc="0" locked="0" layoutInCell="1" allowOverlap="1">
          <wp:simplePos x="0" y="0"/>
          <wp:positionH relativeFrom="column">
            <wp:posOffset>2156460</wp:posOffset>
          </wp:positionH>
          <wp:positionV relativeFrom="paragraph">
            <wp:posOffset>12700</wp:posOffset>
          </wp:positionV>
          <wp:extent cx="1447800" cy="781685"/>
          <wp:effectExtent l="0" t="0" r="0" b="0"/>
          <wp:wrapSquare wrapText="largest"/>
          <wp:docPr id="2" name="Sl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2"/>
                  <pic:cNvPicPr>
                    <a:picLocks noChangeAspect="1" noChangeArrowheads="1"/>
                  </pic:cNvPicPr>
                </pic:nvPicPr>
                <pic:blipFill>
                  <a:blip r:embed="rId1"/>
                  <a:stretch>
                    <a:fillRect/>
                  </a:stretch>
                </pic:blipFill>
                <pic:spPr bwMode="auto">
                  <a:xfrm>
                    <a:off x="0" y="0"/>
                    <a:ext cx="1447800" cy="78168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86" w:rsidRDefault="00ED3A86">
      <w:pPr>
        <w:spacing w:after="0" w:line="240" w:lineRule="auto"/>
      </w:pPr>
      <w:r>
        <w:separator/>
      </w:r>
    </w:p>
  </w:footnote>
  <w:footnote w:type="continuationSeparator" w:id="0">
    <w:p w:rsidR="00ED3A86" w:rsidRDefault="00ED3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68" w:rsidRDefault="00356539">
    <w:pPr>
      <w:pStyle w:val="Glava"/>
    </w:pPr>
    <w:r>
      <w:rPr>
        <w:noProof/>
        <w:lang w:eastAsia="sl-SI"/>
      </w:rPr>
      <w:drawing>
        <wp:inline distT="0" distB="0" distL="19050" distR="0">
          <wp:extent cx="5760720" cy="1325880"/>
          <wp:effectExtent l="0" t="0" r="0" b="0"/>
          <wp:docPr id="1" name="Slika1" descr="Hakl glava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descr="Hakl glava 2013.jpg"/>
                  <pic:cNvPicPr>
                    <a:picLocks noChangeAspect="1" noChangeArrowheads="1"/>
                  </pic:cNvPicPr>
                </pic:nvPicPr>
                <pic:blipFill>
                  <a:blip r:embed="rId1"/>
                  <a:stretch>
                    <a:fillRect/>
                  </a:stretch>
                </pic:blipFill>
                <pic:spPr bwMode="auto">
                  <a:xfrm>
                    <a:off x="0" y="0"/>
                    <a:ext cx="5760720" cy="13258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5F22"/>
    <w:multiLevelType w:val="multilevel"/>
    <w:tmpl w:val="E4A4288C"/>
    <w:lvl w:ilvl="0">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22F228C"/>
    <w:multiLevelType w:val="hybridMultilevel"/>
    <w:tmpl w:val="7534C2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0A21FDC"/>
    <w:multiLevelType w:val="hybridMultilevel"/>
    <w:tmpl w:val="952EA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8C54ADF"/>
    <w:multiLevelType w:val="hybridMultilevel"/>
    <w:tmpl w:val="91D415CC"/>
    <w:lvl w:ilvl="0" w:tplc="D4A8B230">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4">
    <w:nsid w:val="773462DE"/>
    <w:multiLevelType w:val="multilevel"/>
    <w:tmpl w:val="48C4F2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2468"/>
    <w:rsid w:val="00014C58"/>
    <w:rsid w:val="00015D89"/>
    <w:rsid w:val="0006391A"/>
    <w:rsid w:val="00066AD2"/>
    <w:rsid w:val="00072D11"/>
    <w:rsid w:val="00080EFA"/>
    <w:rsid w:val="00082468"/>
    <w:rsid w:val="000D73F7"/>
    <w:rsid w:val="000F1FB3"/>
    <w:rsid w:val="000F32D9"/>
    <w:rsid w:val="00100796"/>
    <w:rsid w:val="00116416"/>
    <w:rsid w:val="001B39BA"/>
    <w:rsid w:val="001B6004"/>
    <w:rsid w:val="001F3197"/>
    <w:rsid w:val="00204DA2"/>
    <w:rsid w:val="002479FB"/>
    <w:rsid w:val="0029097E"/>
    <w:rsid w:val="002B5BB4"/>
    <w:rsid w:val="002C5E1C"/>
    <w:rsid w:val="002E340C"/>
    <w:rsid w:val="00302A12"/>
    <w:rsid w:val="003506ED"/>
    <w:rsid w:val="00356539"/>
    <w:rsid w:val="00363241"/>
    <w:rsid w:val="00371D1E"/>
    <w:rsid w:val="003B04EE"/>
    <w:rsid w:val="003D06E6"/>
    <w:rsid w:val="003F1EE1"/>
    <w:rsid w:val="00410DFD"/>
    <w:rsid w:val="0042068F"/>
    <w:rsid w:val="0044708E"/>
    <w:rsid w:val="00461943"/>
    <w:rsid w:val="00474135"/>
    <w:rsid w:val="005512BC"/>
    <w:rsid w:val="005A42C9"/>
    <w:rsid w:val="00602441"/>
    <w:rsid w:val="00611670"/>
    <w:rsid w:val="0063571C"/>
    <w:rsid w:val="00635B1B"/>
    <w:rsid w:val="0063747D"/>
    <w:rsid w:val="00646778"/>
    <w:rsid w:val="006754C3"/>
    <w:rsid w:val="0069459E"/>
    <w:rsid w:val="006C74BD"/>
    <w:rsid w:val="007673AC"/>
    <w:rsid w:val="00781712"/>
    <w:rsid w:val="007C35FE"/>
    <w:rsid w:val="007F5816"/>
    <w:rsid w:val="00800BC6"/>
    <w:rsid w:val="0081535E"/>
    <w:rsid w:val="00843C8A"/>
    <w:rsid w:val="0085410B"/>
    <w:rsid w:val="00883403"/>
    <w:rsid w:val="008B6DED"/>
    <w:rsid w:val="00907089"/>
    <w:rsid w:val="0091328C"/>
    <w:rsid w:val="009301FF"/>
    <w:rsid w:val="00940430"/>
    <w:rsid w:val="00982448"/>
    <w:rsid w:val="00982EFF"/>
    <w:rsid w:val="009B5347"/>
    <w:rsid w:val="00A1184E"/>
    <w:rsid w:val="00A20A75"/>
    <w:rsid w:val="00A37786"/>
    <w:rsid w:val="00A64165"/>
    <w:rsid w:val="00AA1D85"/>
    <w:rsid w:val="00AA2A6C"/>
    <w:rsid w:val="00B60616"/>
    <w:rsid w:val="00B81076"/>
    <w:rsid w:val="00B87081"/>
    <w:rsid w:val="00B964CE"/>
    <w:rsid w:val="00BB508E"/>
    <w:rsid w:val="00BC1E43"/>
    <w:rsid w:val="00BD529E"/>
    <w:rsid w:val="00BE28CB"/>
    <w:rsid w:val="00C11C7B"/>
    <w:rsid w:val="00C63BEB"/>
    <w:rsid w:val="00C70898"/>
    <w:rsid w:val="00CB1D92"/>
    <w:rsid w:val="00D13D40"/>
    <w:rsid w:val="00D1516C"/>
    <w:rsid w:val="00D238A1"/>
    <w:rsid w:val="00D344F7"/>
    <w:rsid w:val="00D443DD"/>
    <w:rsid w:val="00D7360F"/>
    <w:rsid w:val="00D75C13"/>
    <w:rsid w:val="00E01732"/>
    <w:rsid w:val="00E15294"/>
    <w:rsid w:val="00E166E6"/>
    <w:rsid w:val="00E63B5D"/>
    <w:rsid w:val="00E70979"/>
    <w:rsid w:val="00E952DF"/>
    <w:rsid w:val="00ED3A86"/>
    <w:rsid w:val="00EF775B"/>
    <w:rsid w:val="00F00F09"/>
    <w:rsid w:val="00F266DE"/>
    <w:rsid w:val="00F277E2"/>
    <w:rsid w:val="00F63016"/>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5B9B"/>
    <w:pPr>
      <w:spacing w:after="20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link w:val="Glava"/>
    <w:uiPriority w:val="99"/>
    <w:semiHidden/>
    <w:qFormat/>
    <w:rsid w:val="00C4146C"/>
  </w:style>
  <w:style w:type="character" w:customStyle="1" w:styleId="NogaZnak">
    <w:name w:val="Noga Znak"/>
    <w:basedOn w:val="Privzetapisavaodstavka"/>
    <w:link w:val="Noga"/>
    <w:uiPriority w:val="99"/>
    <w:semiHidden/>
    <w:qFormat/>
    <w:rsid w:val="00C4146C"/>
  </w:style>
  <w:style w:type="character" w:customStyle="1" w:styleId="BesedilooblakaZnak">
    <w:name w:val="Besedilo oblačka Znak"/>
    <w:basedOn w:val="Privzetapisavaodstavka"/>
    <w:link w:val="Besedilooblaka"/>
    <w:uiPriority w:val="99"/>
    <w:semiHidden/>
    <w:qFormat/>
    <w:rsid w:val="00C4146C"/>
    <w:rPr>
      <w:rFonts w:ascii="Tahoma" w:hAnsi="Tahoma" w:cs="Tahoma"/>
      <w:sz w:val="16"/>
      <w:szCs w:val="16"/>
    </w:rPr>
  </w:style>
  <w:style w:type="character" w:customStyle="1" w:styleId="ListLabel1">
    <w:name w:val="ListLabel 1"/>
    <w:qFormat/>
    <w:rPr>
      <w:rFonts w:eastAsia="Calibri"/>
      <w:b/>
    </w:rPr>
  </w:style>
  <w:style w:type="character" w:customStyle="1" w:styleId="ListLabel2">
    <w:name w:val="ListLabel 2"/>
    <w:qFormat/>
    <w:rPr>
      <w:rFonts w:cs="Courier New"/>
    </w:rPr>
  </w:style>
  <w:style w:type="paragraph" w:styleId="Naslov">
    <w:name w:val="Title"/>
    <w:basedOn w:val="Navaden"/>
    <w:next w:val="Telobesedila"/>
    <w:qFormat/>
    <w:pPr>
      <w:keepNext/>
      <w:spacing w:before="240" w:after="120"/>
    </w:pPr>
    <w:rPr>
      <w:rFonts w:ascii="Liberation Sans" w:eastAsia="Microsoft YaHei" w:hAnsi="Liberation Sans" w:cs="Mangal"/>
      <w:sz w:val="28"/>
      <w:szCs w:val="28"/>
    </w:rPr>
  </w:style>
  <w:style w:type="paragraph" w:styleId="Telobesedila">
    <w:name w:val="Body Text"/>
    <w:basedOn w:val="Navaden"/>
    <w:pPr>
      <w:spacing w:after="140" w:line="288" w:lineRule="auto"/>
    </w:pPr>
  </w:style>
  <w:style w:type="paragraph" w:styleId="Seznam">
    <w:name w:val="List"/>
    <w:basedOn w:val="Telobesedila"/>
    <w:rPr>
      <w:rFonts w:cs="Mangal"/>
    </w:rPr>
  </w:style>
  <w:style w:type="paragraph" w:styleId="Napis">
    <w:name w:val="caption"/>
    <w:basedOn w:val="Navaden"/>
    <w:pPr>
      <w:suppressLineNumbers/>
      <w:spacing w:before="120" w:after="120"/>
    </w:pPr>
    <w:rPr>
      <w:rFonts w:cs="Mangal"/>
      <w:i/>
      <w:iCs/>
      <w:sz w:val="24"/>
      <w:szCs w:val="24"/>
    </w:rPr>
  </w:style>
  <w:style w:type="paragraph" w:customStyle="1" w:styleId="Kazalo">
    <w:name w:val="Kazalo"/>
    <w:basedOn w:val="Navaden"/>
    <w:qFormat/>
    <w:pPr>
      <w:suppressLineNumbers/>
    </w:pPr>
    <w:rPr>
      <w:rFonts w:cs="Mangal"/>
    </w:rPr>
  </w:style>
  <w:style w:type="paragraph" w:styleId="Glava">
    <w:name w:val="header"/>
    <w:basedOn w:val="Navaden"/>
    <w:link w:val="GlavaZnak"/>
    <w:uiPriority w:val="99"/>
    <w:semiHidden/>
    <w:unhideWhenUsed/>
    <w:rsid w:val="00C4146C"/>
    <w:pPr>
      <w:tabs>
        <w:tab w:val="center" w:pos="4536"/>
        <w:tab w:val="right" w:pos="9072"/>
      </w:tabs>
      <w:spacing w:after="0" w:line="240" w:lineRule="auto"/>
    </w:pPr>
  </w:style>
  <w:style w:type="paragraph" w:styleId="Noga">
    <w:name w:val="footer"/>
    <w:basedOn w:val="Navaden"/>
    <w:link w:val="NogaZnak"/>
    <w:uiPriority w:val="99"/>
    <w:semiHidden/>
    <w:unhideWhenUsed/>
    <w:rsid w:val="00C4146C"/>
    <w:pPr>
      <w:tabs>
        <w:tab w:val="center" w:pos="4536"/>
        <w:tab w:val="right" w:pos="9072"/>
      </w:tabs>
      <w:spacing w:after="0" w:line="240" w:lineRule="auto"/>
    </w:pPr>
  </w:style>
  <w:style w:type="paragraph" w:styleId="Besedilooblaka">
    <w:name w:val="Balloon Text"/>
    <w:basedOn w:val="Navaden"/>
    <w:link w:val="BesedilooblakaZnak"/>
    <w:uiPriority w:val="99"/>
    <w:semiHidden/>
    <w:unhideWhenUsed/>
    <w:qFormat/>
    <w:rsid w:val="00C4146C"/>
    <w:pPr>
      <w:spacing w:after="0" w:line="240" w:lineRule="auto"/>
    </w:pPr>
    <w:rPr>
      <w:rFonts w:ascii="Tahoma" w:hAnsi="Tahoma" w:cs="Tahoma"/>
      <w:sz w:val="16"/>
      <w:szCs w:val="16"/>
    </w:rPr>
  </w:style>
  <w:style w:type="paragraph" w:styleId="Odstavekseznama">
    <w:name w:val="List Paragraph"/>
    <w:basedOn w:val="Navaden"/>
    <w:uiPriority w:val="34"/>
    <w:qFormat/>
    <w:rsid w:val="00630635"/>
    <w:pPr>
      <w:ind w:left="720"/>
      <w:contextualSpacing/>
    </w:pPr>
  </w:style>
  <w:style w:type="character" w:styleId="Hiperpovezava">
    <w:name w:val="Hyperlink"/>
    <w:basedOn w:val="Privzetapisavaodstavka"/>
    <w:uiPriority w:val="99"/>
    <w:unhideWhenUsed/>
    <w:rsid w:val="00F00F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haklsvtrojica@pzs.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go.lipic@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1401</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Lipič</dc:creator>
  <cp:lastModifiedBy>Drago Lipič</cp:lastModifiedBy>
  <cp:revision>2</cp:revision>
  <cp:lastPrinted>2020-01-03T01:08:00Z</cp:lastPrinted>
  <dcterms:created xsi:type="dcterms:W3CDTF">2021-04-20T19:33:00Z</dcterms:created>
  <dcterms:modified xsi:type="dcterms:W3CDTF">2021-04-20T19:33:00Z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